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A2" w:rsidRDefault="00B9675C" w:rsidP="00A872A2">
      <w:pPr>
        <w:ind w:firstLine="709"/>
        <w:jc w:val="both"/>
      </w:pPr>
      <w:r>
        <w:t>С 1 сентября 2024</w:t>
      </w:r>
      <w:r w:rsidR="00A872A2">
        <w:t xml:space="preserve"> года Муниципальным автономным общеобразовательным учреждением средней общеобразовательной школой №6 используется</w:t>
      </w:r>
      <w:r w:rsidRPr="00B9675C">
        <w:t xml:space="preserve"> </w:t>
      </w:r>
      <w:r>
        <w:t>без изменений</w:t>
      </w:r>
      <w:bookmarkStart w:id="0" w:name="_GoBack"/>
      <w:bookmarkEnd w:id="0"/>
      <w:r w:rsidR="00A872A2">
        <w:t xml:space="preserve"> федеральная рабочая программа среднего общего образования </w:t>
      </w:r>
      <w:r w:rsidR="00A872A2">
        <w:rPr>
          <w:b/>
        </w:rPr>
        <w:t>по</w:t>
      </w:r>
      <w:r w:rsidR="00A872A2">
        <w:t xml:space="preserve"> </w:t>
      </w:r>
      <w:r w:rsidR="00A872A2">
        <w:rPr>
          <w:b/>
        </w:rPr>
        <w:t xml:space="preserve">географии (базовый уровень) </w:t>
      </w:r>
      <w:r w:rsidR="00A872A2">
        <w:t>для 10-11 классов, разработанная ФБГНУ «Институт стратегии развития образования» (</w:t>
      </w:r>
      <w:hyperlink r:id="rId4" w:history="1">
        <w:r w:rsidR="00A872A2">
          <w:rPr>
            <w:rStyle w:val="a3"/>
          </w:rPr>
          <w:t>https://edsoo.ru/rabochie-programmy</w:t>
        </w:r>
      </w:hyperlink>
      <w:r w:rsidR="00A872A2">
        <w:t xml:space="preserve">). </w:t>
      </w:r>
    </w:p>
    <w:p w:rsidR="00E8366F" w:rsidRDefault="00A872A2" w:rsidP="00A872A2">
      <w:pPr>
        <w:ind w:firstLine="709"/>
        <w:jc w:val="both"/>
      </w:pPr>
      <w:r>
        <w:t>Федеральная рабочая программа по учебному предмету «География» (базовый уровень) (предметная область «Общественно-научные предметы») включает пояснительную записку, содержание обучения, планируемые результаты освоения программы по географии, тематическое планирование.</w:t>
      </w:r>
    </w:p>
    <w:sectPr w:rsidR="00E8366F" w:rsidSect="00D74234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A2"/>
    <w:rsid w:val="0057207C"/>
    <w:rsid w:val="00A872A2"/>
    <w:rsid w:val="00B9675C"/>
    <w:rsid w:val="00D74234"/>
    <w:rsid w:val="00E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DDC4"/>
  <w15:docId w15:val="{F36A8617-A5A1-427A-A7D5-FD55845A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rabochie-program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Novoselova-AI</cp:lastModifiedBy>
  <cp:revision>3</cp:revision>
  <dcterms:created xsi:type="dcterms:W3CDTF">2023-09-28T16:24:00Z</dcterms:created>
  <dcterms:modified xsi:type="dcterms:W3CDTF">2024-09-27T07:23:00Z</dcterms:modified>
</cp:coreProperties>
</file>