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816" w:rsidRDefault="00175816" w:rsidP="00F3002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816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курса </w:t>
      </w:r>
    </w:p>
    <w:p w:rsidR="006E7535" w:rsidRDefault="00175816" w:rsidP="00F3002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816">
        <w:rPr>
          <w:rFonts w:ascii="Times New Roman" w:hAnsi="Times New Roman" w:cs="Times New Roman"/>
          <w:b/>
          <w:sz w:val="28"/>
          <w:szCs w:val="28"/>
        </w:rPr>
        <w:t>«Методы географических исследований» (9 класс)</w:t>
      </w:r>
    </w:p>
    <w:p w:rsidR="00072747" w:rsidRPr="009660A9" w:rsidRDefault="00072747" w:rsidP="00F30029">
      <w:pPr>
        <w:spacing w:after="0" w:line="276" w:lineRule="auto"/>
        <w:ind w:left="162" w:right="369" w:firstLine="558"/>
        <w:jc w:val="both"/>
        <w:rPr>
          <w:rFonts w:ascii="Times New Roman" w:hAnsi="Times New Roman" w:cs="Times New Roman"/>
          <w:sz w:val="28"/>
          <w:szCs w:val="28"/>
        </w:rPr>
      </w:pPr>
      <w:r w:rsidRPr="009660A9">
        <w:rPr>
          <w:rFonts w:ascii="Times New Roman" w:hAnsi="Times New Roman" w:cs="Times New Roman"/>
          <w:sz w:val="28"/>
          <w:szCs w:val="28"/>
        </w:rPr>
        <w:t>Реализация</w:t>
      </w:r>
      <w:r w:rsidRPr="009660A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60A9">
        <w:rPr>
          <w:rFonts w:ascii="Times New Roman" w:hAnsi="Times New Roman" w:cs="Times New Roman"/>
          <w:sz w:val="28"/>
          <w:szCs w:val="28"/>
        </w:rPr>
        <w:t>программы</w:t>
      </w:r>
      <w:r w:rsidRPr="009660A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60A9">
        <w:rPr>
          <w:rFonts w:ascii="Times New Roman" w:hAnsi="Times New Roman" w:cs="Times New Roman"/>
          <w:sz w:val="28"/>
          <w:szCs w:val="28"/>
        </w:rPr>
        <w:t>обеспечивается</w:t>
      </w:r>
      <w:r w:rsidRPr="009660A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60A9">
        <w:rPr>
          <w:rFonts w:ascii="Times New Roman" w:hAnsi="Times New Roman" w:cs="Times New Roman"/>
          <w:sz w:val="28"/>
          <w:szCs w:val="28"/>
        </w:rPr>
        <w:t>нормативными</w:t>
      </w:r>
      <w:r w:rsidRPr="009660A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60A9">
        <w:rPr>
          <w:rFonts w:ascii="Times New Roman" w:hAnsi="Times New Roman" w:cs="Times New Roman"/>
          <w:sz w:val="28"/>
          <w:szCs w:val="28"/>
        </w:rPr>
        <w:t>документами:</w:t>
      </w:r>
    </w:p>
    <w:p w:rsidR="00072747" w:rsidRPr="009660A9" w:rsidRDefault="00072747" w:rsidP="00F30029">
      <w:pPr>
        <w:spacing w:after="0" w:line="276" w:lineRule="auto"/>
        <w:ind w:left="162" w:right="369"/>
        <w:jc w:val="both"/>
        <w:rPr>
          <w:rFonts w:ascii="Times New Roman" w:hAnsi="Times New Roman" w:cs="Times New Roman"/>
          <w:sz w:val="28"/>
          <w:szCs w:val="28"/>
        </w:rPr>
      </w:pPr>
      <w:r w:rsidRPr="009660A9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660A9">
        <w:rPr>
          <w:rFonts w:ascii="Times New Roman" w:hAnsi="Times New Roman" w:cs="Times New Roman"/>
          <w:sz w:val="28"/>
          <w:szCs w:val="28"/>
        </w:rPr>
        <w:t xml:space="preserve"> закон «Об образовании в Российской Федерац</w:t>
      </w:r>
      <w:r>
        <w:rPr>
          <w:rFonts w:ascii="Times New Roman" w:hAnsi="Times New Roman" w:cs="Times New Roman"/>
          <w:sz w:val="28"/>
          <w:szCs w:val="28"/>
        </w:rPr>
        <w:t>ии» от 29.12.2012 года N 273-ФЗ;</w:t>
      </w:r>
    </w:p>
    <w:p w:rsidR="00072747" w:rsidRDefault="00072747" w:rsidP="00F30029">
      <w:pPr>
        <w:spacing w:after="0" w:line="276" w:lineRule="auto"/>
        <w:ind w:left="162" w:right="369"/>
        <w:jc w:val="both"/>
        <w:rPr>
          <w:rFonts w:ascii="Times New Roman" w:hAnsi="Times New Roman" w:cs="Times New Roman"/>
          <w:sz w:val="28"/>
          <w:szCs w:val="28"/>
        </w:rPr>
      </w:pPr>
      <w:r w:rsidRPr="009660A9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17.12.2010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0A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60A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0A9">
        <w:rPr>
          <w:rFonts w:ascii="Times New Roman" w:hAnsi="Times New Roman" w:cs="Times New Roman"/>
          <w:sz w:val="28"/>
          <w:szCs w:val="28"/>
        </w:rPr>
        <w:t>1897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660A9">
        <w:rPr>
          <w:rFonts w:ascii="Times New Roman" w:hAnsi="Times New Roman" w:cs="Times New Roman"/>
          <w:sz w:val="28"/>
          <w:szCs w:val="28"/>
        </w:rPr>
        <w:t>Об утверждении ФГО</w:t>
      </w:r>
      <w:r>
        <w:rPr>
          <w:rFonts w:ascii="Times New Roman" w:hAnsi="Times New Roman" w:cs="Times New Roman"/>
          <w:sz w:val="28"/>
          <w:szCs w:val="28"/>
        </w:rPr>
        <w:t>С основного общего образования» с изменениями и дополнениями;</w:t>
      </w:r>
    </w:p>
    <w:p w:rsidR="00072747" w:rsidRDefault="00072747" w:rsidP="00F30029">
      <w:pPr>
        <w:spacing w:after="0" w:line="276" w:lineRule="auto"/>
        <w:ind w:left="162" w:right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Федеральная образовательная программа основного общего образования, утвержденная приказом Министерства Просвещения РФ от 18.05.2023 г. № 370;</w:t>
      </w:r>
    </w:p>
    <w:p w:rsidR="00072747" w:rsidRPr="009660A9" w:rsidRDefault="00072747" w:rsidP="00F30029">
      <w:pPr>
        <w:spacing w:after="0" w:line="276" w:lineRule="auto"/>
        <w:ind w:left="162" w:right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Основная образовательная программа основного общего образования МАОУ СОШ №6, утвержденная приказом от 29.08.2023 г. № 222;</w:t>
      </w:r>
    </w:p>
    <w:p w:rsidR="00072747" w:rsidRPr="00072747" w:rsidRDefault="00072747" w:rsidP="00F30029">
      <w:pPr>
        <w:spacing w:after="0" w:line="276" w:lineRule="auto"/>
        <w:ind w:right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60A9">
        <w:rPr>
          <w:rFonts w:ascii="Times New Roman" w:hAnsi="Times New Roman" w:cs="Times New Roman"/>
          <w:sz w:val="28"/>
          <w:szCs w:val="28"/>
        </w:rPr>
        <w:t xml:space="preserve">- </w:t>
      </w:r>
      <w:r w:rsidRPr="00072747">
        <w:rPr>
          <w:rFonts w:ascii="Times New Roman" w:hAnsi="Times New Roman" w:cs="Times New Roman"/>
          <w:sz w:val="28"/>
          <w:szCs w:val="28"/>
        </w:rPr>
        <w:t>Учебный план МАОУ СОШ № 6 на 2023-2024 учебный год.</w:t>
      </w:r>
    </w:p>
    <w:p w:rsidR="00072747" w:rsidRDefault="00072747" w:rsidP="00F30029">
      <w:pPr>
        <w:widowControl w:val="0"/>
        <w:tabs>
          <w:tab w:val="left" w:pos="2165"/>
          <w:tab w:val="left" w:pos="2199"/>
          <w:tab w:val="left" w:pos="2497"/>
          <w:tab w:val="left" w:pos="3081"/>
          <w:tab w:val="left" w:pos="4621"/>
          <w:tab w:val="left" w:pos="4773"/>
          <w:tab w:val="left" w:pos="4980"/>
          <w:tab w:val="left" w:pos="6198"/>
          <w:tab w:val="left" w:pos="6462"/>
          <w:tab w:val="left" w:pos="6615"/>
          <w:tab w:val="left" w:pos="7511"/>
          <w:tab w:val="left" w:pos="7785"/>
          <w:tab w:val="left" w:pos="7991"/>
          <w:tab w:val="left" w:pos="8336"/>
          <w:tab w:val="left" w:pos="8849"/>
          <w:tab w:val="left" w:pos="9966"/>
          <w:tab w:val="left" w:pos="10493"/>
        </w:tabs>
        <w:autoSpaceDE w:val="0"/>
        <w:autoSpaceDN w:val="0"/>
        <w:spacing w:after="0" w:line="276" w:lineRule="auto"/>
        <w:ind w:left="540" w:right="15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747">
        <w:rPr>
          <w:rFonts w:ascii="Times New Roman" w:eastAsia="Times New Roman" w:hAnsi="Times New Roman" w:cs="Times New Roman"/>
          <w:sz w:val="28"/>
          <w:szCs w:val="28"/>
        </w:rPr>
        <w:t>Элективный</w:t>
      </w:r>
      <w:r w:rsidRPr="0007274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курс</w:t>
      </w:r>
      <w:r w:rsidRPr="00072747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F30029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«Методы географических исследований»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 w:rsidRPr="0007274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72747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закрепление</w:t>
      </w:r>
      <w:r w:rsidRPr="00072747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практического</w:t>
      </w:r>
      <w:r w:rsidRPr="00072747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Pr="00072747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изучаемого</w:t>
      </w:r>
      <w:r w:rsidRPr="0007274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72747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уроках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географии,</w:t>
      </w:r>
      <w:r w:rsidRPr="00072747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72747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отработку практических умений учащихся. </w:t>
      </w:r>
    </w:p>
    <w:p w:rsidR="00072747" w:rsidRPr="00072747" w:rsidRDefault="00072747" w:rsidP="00F30029">
      <w:pPr>
        <w:widowControl w:val="0"/>
        <w:tabs>
          <w:tab w:val="left" w:pos="2165"/>
          <w:tab w:val="left" w:pos="2199"/>
          <w:tab w:val="left" w:pos="2497"/>
          <w:tab w:val="left" w:pos="3081"/>
          <w:tab w:val="left" w:pos="4621"/>
          <w:tab w:val="left" w:pos="4773"/>
          <w:tab w:val="left" w:pos="4980"/>
          <w:tab w:val="left" w:pos="6198"/>
          <w:tab w:val="left" w:pos="6462"/>
          <w:tab w:val="left" w:pos="6615"/>
          <w:tab w:val="left" w:pos="7511"/>
          <w:tab w:val="left" w:pos="7785"/>
          <w:tab w:val="left" w:pos="7991"/>
          <w:tab w:val="left" w:pos="8336"/>
          <w:tab w:val="left" w:pos="8849"/>
          <w:tab w:val="left" w:pos="9966"/>
          <w:tab w:val="left" w:pos="10493"/>
        </w:tabs>
        <w:autoSpaceDE w:val="0"/>
        <w:autoSpaceDN w:val="0"/>
        <w:spacing w:after="0" w:line="276" w:lineRule="auto"/>
        <w:ind w:left="540" w:right="15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Данный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курс</w:t>
      </w:r>
      <w:r w:rsidRPr="0007274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даёт</w:t>
      </w:r>
      <w:r w:rsidRPr="0007274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F30029">
        <w:rPr>
          <w:rFonts w:ascii="Times New Roman" w:eastAsia="Times New Roman" w:hAnsi="Times New Roman" w:cs="Times New Roman"/>
          <w:sz w:val="28"/>
          <w:szCs w:val="28"/>
        </w:rPr>
        <w:t xml:space="preserve">возможность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научить</w:t>
      </w:r>
      <w:r w:rsidRPr="00072747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072747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Pr="00072747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задач и заданий,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способствующих</w:t>
      </w:r>
      <w:r w:rsidRPr="0007274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расширению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географического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кругозора.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Задачи и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задания,</w:t>
      </w:r>
      <w:r w:rsidRPr="00072747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рассматриваемые в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072747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курса,</w:t>
      </w:r>
      <w:r w:rsidRPr="00072747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07274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использованы</w:t>
      </w:r>
      <w:r w:rsidRPr="0007274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72747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072747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07274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F30029">
        <w:rPr>
          <w:rFonts w:ascii="Times New Roman" w:eastAsia="Times New Roman" w:hAnsi="Times New Roman" w:cs="Times New Roman"/>
          <w:spacing w:val="15"/>
          <w:sz w:val="28"/>
          <w:szCs w:val="28"/>
        </w:rPr>
        <w:t>об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F3002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щихся</w:t>
      </w:r>
      <w:r w:rsidRPr="00072747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7274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олимпиадам</w:t>
      </w:r>
      <w:r w:rsidRPr="0007274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7274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географии</w:t>
      </w:r>
      <w:r w:rsidRPr="0007274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7274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сдаче</w:t>
      </w:r>
      <w:r w:rsidRPr="0007274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ГИА</w:t>
      </w:r>
      <w:r w:rsidRPr="0007274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7274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географии</w:t>
      </w:r>
      <w:r w:rsidRPr="00072747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72747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72747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классе.</w:t>
      </w:r>
      <w:r w:rsidRPr="00072747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</w:p>
    <w:p w:rsidR="00072747" w:rsidRPr="00072747" w:rsidRDefault="00072747" w:rsidP="00F30029">
      <w:pPr>
        <w:widowControl w:val="0"/>
        <w:autoSpaceDE w:val="0"/>
        <w:autoSpaceDN w:val="0"/>
        <w:spacing w:after="0" w:line="276" w:lineRule="auto"/>
        <w:ind w:left="5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747">
        <w:rPr>
          <w:rFonts w:ascii="Times New Roman" w:eastAsia="Times New Roman" w:hAnsi="Times New Roman" w:cs="Times New Roman"/>
          <w:b/>
          <w:sz w:val="28"/>
          <w:szCs w:val="28"/>
        </w:rPr>
        <w:t>Объем программы</w:t>
      </w:r>
      <w:r w:rsidRPr="0007274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727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0727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часа.</w:t>
      </w:r>
    </w:p>
    <w:p w:rsidR="00072747" w:rsidRPr="00072747" w:rsidRDefault="00072747" w:rsidP="00F30029">
      <w:pPr>
        <w:widowControl w:val="0"/>
        <w:tabs>
          <w:tab w:val="left" w:pos="2718"/>
          <w:tab w:val="left" w:pos="3619"/>
          <w:tab w:val="left" w:pos="6972"/>
        </w:tabs>
        <w:autoSpaceDE w:val="0"/>
        <w:autoSpaceDN w:val="0"/>
        <w:spacing w:after="0" w:line="276" w:lineRule="auto"/>
        <w:ind w:left="540" w:right="16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747">
        <w:rPr>
          <w:rFonts w:ascii="Times New Roman" w:eastAsia="Times New Roman" w:hAnsi="Times New Roman" w:cs="Times New Roman"/>
          <w:b/>
          <w:sz w:val="28"/>
          <w:szCs w:val="28"/>
        </w:rPr>
        <w:t>Целью</w:t>
      </w:r>
      <w:r w:rsidRPr="00072747">
        <w:rPr>
          <w:rFonts w:ascii="Times New Roman" w:eastAsia="Times New Roman" w:hAnsi="Times New Roman" w:cs="Times New Roman"/>
          <w:b/>
          <w:spacing w:val="103"/>
          <w:sz w:val="28"/>
          <w:szCs w:val="28"/>
        </w:rPr>
        <w:t xml:space="preserve"> </w:t>
      </w:r>
      <w:r w:rsidR="00F30029">
        <w:rPr>
          <w:rFonts w:ascii="Times New Roman" w:eastAsia="Times New Roman" w:hAnsi="Times New Roman" w:cs="Times New Roman"/>
          <w:sz w:val="28"/>
          <w:szCs w:val="28"/>
        </w:rPr>
        <w:t xml:space="preserve">изучения курса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072747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072747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глубокое</w:t>
      </w:r>
      <w:r w:rsidRPr="00072747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="00F3002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осмысленное</w:t>
      </w:r>
      <w:r w:rsidRPr="00072747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усвоение</w:t>
      </w:r>
      <w:r w:rsidR="00F30029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proofErr w:type="gramStart"/>
      <w:r w:rsidRPr="00072747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="00F30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составляющей</w:t>
      </w:r>
      <w:proofErr w:type="gramEnd"/>
      <w:r w:rsidRPr="000727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школьной</w:t>
      </w:r>
      <w:r w:rsidRPr="000727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географии.</w:t>
      </w:r>
    </w:p>
    <w:p w:rsidR="00072747" w:rsidRPr="00072747" w:rsidRDefault="00072747" w:rsidP="00F30029">
      <w:pPr>
        <w:widowControl w:val="0"/>
        <w:autoSpaceDE w:val="0"/>
        <w:autoSpaceDN w:val="0"/>
        <w:spacing w:after="0" w:line="276" w:lineRule="auto"/>
        <w:ind w:left="5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747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07274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07274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Pr="0007274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элективного</w:t>
      </w:r>
      <w:r w:rsidRPr="000727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курса:</w:t>
      </w:r>
    </w:p>
    <w:p w:rsidR="00072747" w:rsidRPr="00072747" w:rsidRDefault="00072747" w:rsidP="00F30029">
      <w:pPr>
        <w:widowControl w:val="0"/>
        <w:numPr>
          <w:ilvl w:val="0"/>
          <w:numId w:val="1"/>
        </w:numPr>
        <w:tabs>
          <w:tab w:val="left" w:pos="1260"/>
          <w:tab w:val="left" w:pos="1261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747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 w:rsidR="00F30029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0727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систематических</w:t>
      </w:r>
      <w:r w:rsidRPr="0007274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727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прочных</w:t>
      </w:r>
      <w:r w:rsidRPr="000727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0727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727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предмету;</w:t>
      </w:r>
    </w:p>
    <w:p w:rsidR="00072747" w:rsidRPr="00072747" w:rsidRDefault="00072747" w:rsidP="00F30029">
      <w:pPr>
        <w:widowControl w:val="0"/>
        <w:numPr>
          <w:ilvl w:val="0"/>
          <w:numId w:val="1"/>
        </w:numPr>
        <w:tabs>
          <w:tab w:val="left" w:pos="1260"/>
          <w:tab w:val="left" w:pos="1261"/>
        </w:tabs>
        <w:autoSpaceDE w:val="0"/>
        <w:autoSpaceDN w:val="0"/>
        <w:spacing w:after="0" w:line="276" w:lineRule="auto"/>
        <w:ind w:right="1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747">
        <w:rPr>
          <w:rFonts w:ascii="Times New Roman" w:eastAsia="Times New Roman" w:hAnsi="Times New Roman" w:cs="Times New Roman"/>
          <w:sz w:val="28"/>
          <w:szCs w:val="28"/>
        </w:rPr>
        <w:t>отработать</w:t>
      </w:r>
      <w:r w:rsidRPr="00072747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практические</w:t>
      </w:r>
      <w:r w:rsidRPr="00072747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072747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72747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072747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решать</w:t>
      </w:r>
      <w:r w:rsidRPr="00072747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072747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географического</w:t>
      </w:r>
      <w:r w:rsidRPr="00072747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содержания,</w:t>
      </w:r>
      <w:r w:rsidRPr="0007274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07274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для более</w:t>
      </w:r>
      <w:r w:rsidRPr="0007274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осознанного</w:t>
      </w:r>
      <w:r w:rsidRPr="0007274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727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глубокого</w:t>
      </w:r>
      <w:r w:rsidRPr="000727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усвоения теоретического материала;</w:t>
      </w:r>
    </w:p>
    <w:p w:rsidR="00072747" w:rsidRPr="00072747" w:rsidRDefault="00072747" w:rsidP="00F30029">
      <w:pPr>
        <w:widowControl w:val="0"/>
        <w:numPr>
          <w:ilvl w:val="0"/>
          <w:numId w:val="1"/>
        </w:numPr>
        <w:tabs>
          <w:tab w:val="left" w:pos="1260"/>
          <w:tab w:val="left" w:pos="1261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747">
        <w:rPr>
          <w:rFonts w:ascii="Times New Roman" w:eastAsia="Times New Roman" w:hAnsi="Times New Roman" w:cs="Times New Roman"/>
          <w:sz w:val="28"/>
          <w:szCs w:val="28"/>
        </w:rPr>
        <w:t>закрепить</w:t>
      </w:r>
      <w:r w:rsidRPr="0007274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07274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07274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оформления</w:t>
      </w:r>
      <w:r w:rsidRPr="000727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07274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типов</w:t>
      </w:r>
      <w:r w:rsidRPr="000727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заданий;</w:t>
      </w:r>
    </w:p>
    <w:p w:rsidR="00072747" w:rsidRPr="00072747" w:rsidRDefault="00072747" w:rsidP="00F30029">
      <w:pPr>
        <w:widowControl w:val="0"/>
        <w:numPr>
          <w:ilvl w:val="0"/>
          <w:numId w:val="1"/>
        </w:numPr>
        <w:tabs>
          <w:tab w:val="left" w:pos="1260"/>
          <w:tab w:val="left" w:pos="1261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747">
        <w:rPr>
          <w:rFonts w:ascii="Times New Roman" w:eastAsia="Times New Roman" w:hAnsi="Times New Roman" w:cs="Times New Roman"/>
          <w:sz w:val="28"/>
          <w:szCs w:val="28"/>
        </w:rPr>
        <w:t>повторить</w:t>
      </w:r>
      <w:r w:rsidRPr="0007274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географическую</w:t>
      </w:r>
      <w:r w:rsidRPr="0007274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номенклатуру,</w:t>
      </w:r>
      <w:r w:rsidRPr="000727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07274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географические</w:t>
      </w:r>
      <w:r w:rsidRPr="000727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термины</w:t>
      </w:r>
      <w:r w:rsidRPr="0007274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727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понятия;</w:t>
      </w:r>
    </w:p>
    <w:p w:rsidR="00072747" w:rsidRPr="00072747" w:rsidRDefault="00072747" w:rsidP="00F30029">
      <w:pPr>
        <w:widowControl w:val="0"/>
        <w:numPr>
          <w:ilvl w:val="0"/>
          <w:numId w:val="1"/>
        </w:numPr>
        <w:tabs>
          <w:tab w:val="left" w:pos="1260"/>
          <w:tab w:val="left" w:pos="1261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747">
        <w:rPr>
          <w:rFonts w:ascii="Times New Roman" w:eastAsia="Times New Roman" w:hAnsi="Times New Roman" w:cs="Times New Roman"/>
          <w:sz w:val="28"/>
          <w:szCs w:val="28"/>
        </w:rPr>
        <w:t>закрепить</w:t>
      </w:r>
      <w:r w:rsidRPr="000727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0727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r w:rsidRPr="00072747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природные,</w:t>
      </w:r>
      <w:r w:rsidRPr="0007274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экономические</w:t>
      </w:r>
      <w:r w:rsidRPr="000727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727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социальные</w:t>
      </w:r>
      <w:r w:rsidRPr="000727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явления;</w:t>
      </w:r>
    </w:p>
    <w:p w:rsidR="00072747" w:rsidRPr="00072747" w:rsidRDefault="00072747" w:rsidP="00F30029">
      <w:pPr>
        <w:widowControl w:val="0"/>
        <w:numPr>
          <w:ilvl w:val="0"/>
          <w:numId w:val="1"/>
        </w:numPr>
        <w:tabs>
          <w:tab w:val="left" w:pos="1260"/>
          <w:tab w:val="left" w:pos="1261"/>
        </w:tabs>
        <w:autoSpaceDE w:val="0"/>
        <w:autoSpaceDN w:val="0"/>
        <w:spacing w:after="0" w:line="276" w:lineRule="auto"/>
        <w:ind w:right="16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747">
        <w:rPr>
          <w:rFonts w:ascii="Times New Roman" w:eastAsia="Times New Roman" w:hAnsi="Times New Roman" w:cs="Times New Roman"/>
          <w:sz w:val="28"/>
          <w:szCs w:val="28"/>
        </w:rPr>
        <w:t>расширение</w:t>
      </w:r>
      <w:r w:rsidRPr="00072747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кругозора</w:t>
      </w:r>
      <w:r w:rsidRPr="00072747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72747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общей</w:t>
      </w:r>
      <w:r w:rsidRPr="00072747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="00F30029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072747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072747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включение</w:t>
      </w:r>
      <w:r w:rsidRPr="00072747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теоретических</w:t>
      </w:r>
      <w:r w:rsidRPr="00072747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072747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proofErr w:type="gramStart"/>
      <w:r w:rsidRPr="000727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30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практическую</w:t>
      </w:r>
      <w:proofErr w:type="gramEnd"/>
      <w:r w:rsidRPr="000727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деятельность.</w:t>
      </w:r>
    </w:p>
    <w:p w:rsidR="00072747" w:rsidRDefault="00072747" w:rsidP="00F30029">
      <w:pPr>
        <w:widowControl w:val="0"/>
        <w:autoSpaceDE w:val="0"/>
        <w:autoSpaceDN w:val="0"/>
        <w:spacing w:after="0" w:line="276" w:lineRule="auto"/>
        <w:ind w:left="12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747">
        <w:rPr>
          <w:rFonts w:ascii="Times New Roman" w:eastAsia="Times New Roman" w:hAnsi="Times New Roman" w:cs="Times New Roman"/>
          <w:sz w:val="28"/>
          <w:szCs w:val="28"/>
        </w:rPr>
        <w:t>Предлагаемый</w:t>
      </w:r>
      <w:r w:rsidRPr="00072747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курс</w:t>
      </w:r>
      <w:r w:rsidRPr="00072747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="00F30029">
        <w:rPr>
          <w:rFonts w:ascii="Times New Roman" w:eastAsia="Times New Roman" w:hAnsi="Times New Roman" w:cs="Times New Roman"/>
          <w:sz w:val="28"/>
          <w:szCs w:val="28"/>
        </w:rPr>
        <w:t xml:space="preserve">направлен на более глубокое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усвоение</w:t>
      </w:r>
      <w:r w:rsidRPr="00072747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тео</w:t>
      </w:r>
      <w:r w:rsidR="00F30029">
        <w:rPr>
          <w:rFonts w:ascii="Times New Roman" w:eastAsia="Times New Roman" w:hAnsi="Times New Roman" w:cs="Times New Roman"/>
          <w:sz w:val="28"/>
          <w:szCs w:val="28"/>
        </w:rPr>
        <w:t xml:space="preserve">ретических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072747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30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«Начальному</w:t>
      </w:r>
      <w:r w:rsidRPr="000727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курсу</w:t>
      </w:r>
      <w:r w:rsidRPr="000727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географии»,</w:t>
      </w:r>
      <w:r w:rsidRPr="000727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«Географии материков</w:t>
      </w:r>
      <w:r w:rsidRPr="000727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и океанов»,</w:t>
      </w:r>
      <w:r w:rsidRPr="000727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30029">
        <w:rPr>
          <w:rFonts w:ascii="Times New Roman" w:eastAsia="Times New Roman" w:hAnsi="Times New Roman" w:cs="Times New Roman"/>
          <w:sz w:val="28"/>
          <w:szCs w:val="28"/>
        </w:rPr>
        <w:t>«Географии</w:t>
      </w:r>
      <w:r w:rsidRPr="000727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России»</w:t>
      </w:r>
      <w:r w:rsidRPr="000727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0727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Pr="000727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30029">
        <w:rPr>
          <w:rFonts w:ascii="Times New Roman" w:eastAsia="Times New Roman" w:hAnsi="Times New Roman" w:cs="Times New Roman"/>
          <w:sz w:val="28"/>
          <w:szCs w:val="28"/>
        </w:rPr>
        <w:t>девятиклассников</w:t>
      </w:r>
      <w:r w:rsidRPr="000727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умениям</w:t>
      </w:r>
      <w:r w:rsidRPr="000727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решать</w:t>
      </w:r>
      <w:r w:rsidRPr="000727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задачи,</w:t>
      </w:r>
      <w:r w:rsidRPr="000727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отработку</w:t>
      </w:r>
      <w:r w:rsidRPr="000727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0727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0727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727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Pr="000727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r w:rsidRPr="000727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07274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727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72747">
        <w:rPr>
          <w:rFonts w:ascii="Times New Roman" w:eastAsia="Times New Roman" w:hAnsi="Times New Roman" w:cs="Times New Roman"/>
          <w:sz w:val="28"/>
          <w:szCs w:val="28"/>
        </w:rPr>
        <w:t>практике.</w:t>
      </w:r>
    </w:p>
    <w:p w:rsidR="008B6FA8" w:rsidRPr="008B6FA8" w:rsidRDefault="008B6FA8" w:rsidP="00F30029">
      <w:pPr>
        <w:widowControl w:val="0"/>
        <w:autoSpaceDE w:val="0"/>
        <w:autoSpaceDN w:val="0"/>
        <w:spacing w:after="0" w:line="276" w:lineRule="auto"/>
        <w:ind w:left="125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FA8">
        <w:rPr>
          <w:rFonts w:ascii="Times New Roman" w:eastAsia="Times New Roman" w:hAnsi="Times New Roman" w:cs="Times New Roman"/>
          <w:sz w:val="24"/>
          <w:szCs w:val="24"/>
        </w:rPr>
        <w:lastRenderedPageBreak/>
        <w:t>Ссылка на рабочую программу</w:t>
      </w:r>
      <w:bookmarkStart w:id="0" w:name="_GoBack"/>
      <w:bookmarkEnd w:id="0"/>
      <w:r w:rsidRPr="008B6FA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" w:history="1">
        <w:r w:rsidRPr="003D29C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https://cloud.mail.ru/public/jEY4/sR7PvFQrc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8B6FA8" w:rsidRPr="008B6FA8" w:rsidSect="00175816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72D29"/>
    <w:multiLevelType w:val="hybridMultilevel"/>
    <w:tmpl w:val="8124D2B0"/>
    <w:lvl w:ilvl="0" w:tplc="461865F6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1FE9242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2" w:tplc="536011A2">
      <w:numFmt w:val="bullet"/>
      <w:lvlText w:val="•"/>
      <w:lvlJc w:val="left"/>
      <w:pPr>
        <w:ind w:left="3240" w:hanging="360"/>
      </w:pPr>
      <w:rPr>
        <w:rFonts w:hint="default"/>
        <w:lang w:val="ru-RU" w:eastAsia="en-US" w:bidi="ar-SA"/>
      </w:rPr>
    </w:lvl>
    <w:lvl w:ilvl="3" w:tplc="B1A486D2">
      <w:numFmt w:val="bullet"/>
      <w:lvlText w:val="•"/>
      <w:lvlJc w:val="left"/>
      <w:pPr>
        <w:ind w:left="4231" w:hanging="360"/>
      </w:pPr>
      <w:rPr>
        <w:rFonts w:hint="default"/>
        <w:lang w:val="ru-RU" w:eastAsia="en-US" w:bidi="ar-SA"/>
      </w:rPr>
    </w:lvl>
    <w:lvl w:ilvl="4" w:tplc="A6186154">
      <w:numFmt w:val="bullet"/>
      <w:lvlText w:val="•"/>
      <w:lvlJc w:val="left"/>
      <w:pPr>
        <w:ind w:left="5221" w:hanging="360"/>
      </w:pPr>
      <w:rPr>
        <w:rFonts w:hint="default"/>
        <w:lang w:val="ru-RU" w:eastAsia="en-US" w:bidi="ar-SA"/>
      </w:rPr>
    </w:lvl>
    <w:lvl w:ilvl="5" w:tplc="58C6366A">
      <w:numFmt w:val="bullet"/>
      <w:lvlText w:val="•"/>
      <w:lvlJc w:val="left"/>
      <w:pPr>
        <w:ind w:left="6212" w:hanging="360"/>
      </w:pPr>
      <w:rPr>
        <w:rFonts w:hint="default"/>
        <w:lang w:val="ru-RU" w:eastAsia="en-US" w:bidi="ar-SA"/>
      </w:rPr>
    </w:lvl>
    <w:lvl w:ilvl="6" w:tplc="DCF8AA92">
      <w:numFmt w:val="bullet"/>
      <w:lvlText w:val="•"/>
      <w:lvlJc w:val="left"/>
      <w:pPr>
        <w:ind w:left="7202" w:hanging="360"/>
      </w:pPr>
      <w:rPr>
        <w:rFonts w:hint="default"/>
        <w:lang w:val="ru-RU" w:eastAsia="en-US" w:bidi="ar-SA"/>
      </w:rPr>
    </w:lvl>
    <w:lvl w:ilvl="7" w:tplc="40ECF102">
      <w:numFmt w:val="bullet"/>
      <w:lvlText w:val="•"/>
      <w:lvlJc w:val="left"/>
      <w:pPr>
        <w:ind w:left="8192" w:hanging="360"/>
      </w:pPr>
      <w:rPr>
        <w:rFonts w:hint="default"/>
        <w:lang w:val="ru-RU" w:eastAsia="en-US" w:bidi="ar-SA"/>
      </w:rPr>
    </w:lvl>
    <w:lvl w:ilvl="8" w:tplc="9C946C50">
      <w:numFmt w:val="bullet"/>
      <w:lvlText w:val="•"/>
      <w:lvlJc w:val="left"/>
      <w:pPr>
        <w:ind w:left="918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16"/>
    <w:rsid w:val="00072747"/>
    <w:rsid w:val="00175816"/>
    <w:rsid w:val="006E7535"/>
    <w:rsid w:val="008B6FA8"/>
    <w:rsid w:val="00F3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6E51"/>
  <w15:chartTrackingRefBased/>
  <w15:docId w15:val="{495C77B9-1B55-46DE-9799-D935ACE6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F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jEY4/sR7PvFQr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Novoselova-AI</dc:creator>
  <cp:keywords/>
  <dc:description/>
  <cp:lastModifiedBy>Novoselova-AI</cp:lastModifiedBy>
  <cp:revision>3</cp:revision>
  <dcterms:created xsi:type="dcterms:W3CDTF">2023-10-03T03:52:00Z</dcterms:created>
  <dcterms:modified xsi:type="dcterms:W3CDTF">2023-10-21T06:27:00Z</dcterms:modified>
</cp:coreProperties>
</file>